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6D" w:rsidRPr="006A0469" w:rsidRDefault="006A0469" w:rsidP="006A0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0469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4E3031" w:rsidRDefault="005B28F0" w:rsidP="000B7E9C">
      <w:pPr>
        <w:jc w:val="center"/>
        <w:rPr>
          <w:b/>
          <w:bCs/>
          <w:sz w:val="28"/>
          <w:szCs w:val="28"/>
        </w:rPr>
      </w:pPr>
      <w:r w:rsidRPr="008F7319">
        <w:rPr>
          <w:b/>
          <w:sz w:val="28"/>
          <w:szCs w:val="28"/>
        </w:rPr>
        <w:t>для распределения общего объема межбюджетных трансфертов (субвенции) бюджет</w:t>
      </w:r>
      <w:r w:rsidR="00CD103C">
        <w:rPr>
          <w:b/>
          <w:sz w:val="28"/>
          <w:szCs w:val="28"/>
        </w:rPr>
        <w:t>у</w:t>
      </w:r>
      <w:r w:rsidRPr="008F7319">
        <w:rPr>
          <w:b/>
          <w:sz w:val="28"/>
          <w:szCs w:val="28"/>
        </w:rPr>
        <w:t xml:space="preserve"> </w:t>
      </w:r>
      <w:r w:rsidR="00CD103C" w:rsidRPr="00CD103C">
        <w:rPr>
          <w:b/>
          <w:bCs/>
          <w:sz w:val="28"/>
          <w:szCs w:val="28"/>
        </w:rPr>
        <w:t>Азнакаевского муниципального района</w:t>
      </w:r>
      <w:r w:rsidR="004E3031">
        <w:rPr>
          <w:b/>
          <w:bCs/>
          <w:sz w:val="28"/>
          <w:szCs w:val="28"/>
        </w:rPr>
        <w:t xml:space="preserve"> </w:t>
      </w:r>
      <w:r w:rsidR="004E3031">
        <w:rPr>
          <w:b/>
          <w:sz w:val="28"/>
          <w:szCs w:val="28"/>
        </w:rPr>
        <w:t xml:space="preserve">Республики Татарстан </w:t>
      </w:r>
      <w:r w:rsidRPr="008F7319">
        <w:rPr>
          <w:b/>
          <w:sz w:val="28"/>
          <w:szCs w:val="28"/>
        </w:rPr>
        <w:t>на</w:t>
      </w:r>
      <w:r w:rsidRPr="008F7319">
        <w:rPr>
          <w:b/>
          <w:bCs/>
          <w:szCs w:val="28"/>
        </w:rPr>
        <w:t xml:space="preserve"> </w:t>
      </w:r>
      <w:r w:rsidRPr="005B28F0">
        <w:rPr>
          <w:b/>
          <w:bCs/>
          <w:sz w:val="28"/>
          <w:szCs w:val="28"/>
        </w:rPr>
        <w:t>реализацию государственных полномочий</w:t>
      </w:r>
    </w:p>
    <w:p w:rsidR="004E3031" w:rsidRDefault="005B28F0" w:rsidP="000B7E9C">
      <w:pPr>
        <w:jc w:val="center"/>
        <w:rPr>
          <w:b/>
          <w:sz w:val="28"/>
          <w:szCs w:val="28"/>
        </w:rPr>
      </w:pPr>
      <w:r w:rsidRPr="002F0524">
        <w:rPr>
          <w:b/>
          <w:bCs/>
          <w:szCs w:val="28"/>
        </w:rPr>
        <w:t xml:space="preserve"> </w:t>
      </w:r>
      <w:r w:rsidR="002C0204" w:rsidRPr="002C0204">
        <w:rPr>
          <w:b/>
          <w:sz w:val="28"/>
          <w:szCs w:val="28"/>
        </w:rPr>
        <w:t>по распоряжению земельными участками, государственная собственность</w:t>
      </w:r>
      <w:r w:rsidR="004E3031">
        <w:rPr>
          <w:b/>
          <w:sz w:val="28"/>
          <w:szCs w:val="28"/>
        </w:rPr>
        <w:t xml:space="preserve"> </w:t>
      </w:r>
      <w:r w:rsidR="002C0204" w:rsidRPr="002C0204">
        <w:rPr>
          <w:b/>
          <w:sz w:val="28"/>
          <w:szCs w:val="28"/>
        </w:rPr>
        <w:t>на которые не разграничена</w:t>
      </w:r>
      <w:r w:rsidR="004E3031">
        <w:rPr>
          <w:b/>
          <w:sz w:val="28"/>
          <w:szCs w:val="28"/>
        </w:rPr>
        <w:t xml:space="preserve"> </w:t>
      </w:r>
    </w:p>
    <w:p w:rsidR="00445F4D" w:rsidRDefault="00814786" w:rsidP="000B7E9C">
      <w:pPr>
        <w:jc w:val="center"/>
        <w:rPr>
          <w:b/>
          <w:sz w:val="28"/>
          <w:szCs w:val="28"/>
        </w:rPr>
      </w:pPr>
      <w:r w:rsidRPr="00703282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7</w:t>
      </w:r>
      <w:r w:rsidRPr="00703282">
        <w:rPr>
          <w:b/>
          <w:sz w:val="28"/>
          <w:szCs w:val="28"/>
        </w:rPr>
        <w:t xml:space="preserve"> год и плановый период 201</w:t>
      </w:r>
      <w:r>
        <w:rPr>
          <w:b/>
          <w:sz w:val="28"/>
          <w:szCs w:val="28"/>
        </w:rPr>
        <w:t>8</w:t>
      </w:r>
      <w:r w:rsidRPr="00703282">
        <w:rPr>
          <w:b/>
          <w:sz w:val="28"/>
          <w:szCs w:val="28"/>
        </w:rPr>
        <w:t xml:space="preserve"> и 201</w:t>
      </w:r>
      <w:r>
        <w:rPr>
          <w:b/>
          <w:sz w:val="28"/>
          <w:szCs w:val="28"/>
        </w:rPr>
        <w:t xml:space="preserve">9 </w:t>
      </w:r>
      <w:r w:rsidRPr="00703282">
        <w:rPr>
          <w:b/>
          <w:sz w:val="28"/>
          <w:szCs w:val="28"/>
        </w:rPr>
        <w:t>годов</w:t>
      </w:r>
    </w:p>
    <w:p w:rsidR="002C0204" w:rsidRDefault="002C0204" w:rsidP="002C0204">
      <w:pPr>
        <w:pStyle w:val="a9"/>
        <w:spacing w:line="276" w:lineRule="auto"/>
        <w:ind w:firstLine="720"/>
        <w:jc w:val="both"/>
      </w:pPr>
    </w:p>
    <w:p w:rsidR="002C0204" w:rsidRDefault="002C0204" w:rsidP="002C0204">
      <w:pPr>
        <w:pStyle w:val="a9"/>
        <w:spacing w:line="276" w:lineRule="auto"/>
        <w:ind w:firstLine="720"/>
        <w:jc w:val="both"/>
      </w:pPr>
      <w:proofErr w:type="gramStart"/>
      <w:r w:rsidRPr="0084389C">
        <w:t xml:space="preserve">Расчет размера субвенций, предоставляемых 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2C0204">
        <w:t>по распоряжению земельными участками, государственная собственность на которые не разграничена,</w:t>
      </w:r>
      <w:r w:rsidRPr="0084389C">
        <w:t xml:space="preserve"> производится </w:t>
      </w:r>
      <w:r>
        <w:t xml:space="preserve">в соответствии с </w:t>
      </w:r>
      <w:r w:rsidRPr="0081441B">
        <w:t>Закон</w:t>
      </w:r>
      <w:r>
        <w:t>ом</w:t>
      </w:r>
      <w:r w:rsidRPr="0081441B">
        <w:t xml:space="preserve"> Р</w:t>
      </w:r>
      <w:r>
        <w:t xml:space="preserve">еспублики </w:t>
      </w:r>
      <w:r w:rsidRPr="0081441B">
        <w:t>Т</w:t>
      </w:r>
      <w:r>
        <w:t>атарстан</w:t>
      </w:r>
      <w:r w:rsidRPr="0081441B">
        <w:t xml:space="preserve"> от </w:t>
      </w:r>
      <w:r>
        <w:t>26.12.2015</w:t>
      </w:r>
      <w:r w:rsidRPr="0081441B">
        <w:t xml:space="preserve"> </w:t>
      </w:r>
      <w:r>
        <w:t>№</w:t>
      </w:r>
      <w:r w:rsidRPr="0081441B">
        <w:t xml:space="preserve"> </w:t>
      </w:r>
      <w:r>
        <w:t>109</w:t>
      </w:r>
      <w:r w:rsidRPr="0081441B">
        <w:t>-ЗРТ</w:t>
      </w:r>
      <w:r>
        <w:t xml:space="preserve"> «</w:t>
      </w:r>
      <w:r w:rsidRPr="002C0204">
        <w:t>О наделении органов местного самоуправления муниципальных районов Республики Татарстан государственными полномочиями Республики Татарстан по распоряжению земельными участками, государственная собственность на которые не разграничена</w:t>
      </w:r>
      <w:r>
        <w:t xml:space="preserve">» </w:t>
      </w:r>
      <w:r w:rsidRPr="0084389C">
        <w:t>по следующей формуле:</w:t>
      </w:r>
      <w:proofErr w:type="gramEnd"/>
    </w:p>
    <w:p w:rsidR="002C0204" w:rsidRPr="0084389C" w:rsidRDefault="002C0204" w:rsidP="002C0204">
      <w:pPr>
        <w:pStyle w:val="a9"/>
        <w:spacing w:line="276" w:lineRule="auto"/>
        <w:ind w:firstLine="720"/>
        <w:jc w:val="both"/>
      </w:pPr>
    </w:p>
    <w:p w:rsidR="002C0204" w:rsidRDefault="002C0204" w:rsidP="002C0204">
      <w:pPr>
        <w:pStyle w:val="a9"/>
        <w:spacing w:line="276" w:lineRule="auto"/>
        <w:ind w:firstLine="720"/>
        <w:jc w:val="both"/>
      </w:pPr>
      <w:r w:rsidRPr="002C0204">
        <w:rPr>
          <w:noProof/>
        </w:rPr>
        <w:drawing>
          <wp:inline distT="0" distB="0" distL="0" distR="0">
            <wp:extent cx="862330" cy="25908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204" w:rsidRDefault="002C0204" w:rsidP="002C0204">
      <w:pPr>
        <w:pStyle w:val="a9"/>
        <w:spacing w:line="276" w:lineRule="auto"/>
        <w:ind w:firstLine="720"/>
        <w:jc w:val="both"/>
      </w:pPr>
    </w:p>
    <w:p w:rsidR="002C0204" w:rsidRPr="002C0204" w:rsidRDefault="002C0204" w:rsidP="002C0204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2C0204">
        <w:rPr>
          <w:sz w:val="28"/>
        </w:rPr>
        <w:t>где:</w:t>
      </w:r>
    </w:p>
    <w:p w:rsidR="002C0204" w:rsidRPr="002C0204" w:rsidRDefault="002C0204" w:rsidP="002C0204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2C0204">
        <w:rPr>
          <w:noProof/>
          <w:sz w:val="28"/>
        </w:rPr>
        <w:drawing>
          <wp:inline distT="0" distB="0" distL="0" distR="0">
            <wp:extent cx="198120" cy="25908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0204">
        <w:rPr>
          <w:sz w:val="28"/>
        </w:rPr>
        <w:t xml:space="preserve"> - объем субвенций, предоставляемых </w:t>
      </w:r>
      <w:proofErr w:type="spellStart"/>
      <w:r w:rsidRPr="002C0204">
        <w:rPr>
          <w:sz w:val="28"/>
        </w:rPr>
        <w:t>j-му</w:t>
      </w:r>
      <w:proofErr w:type="spellEnd"/>
      <w:r w:rsidRPr="002C0204">
        <w:rPr>
          <w:sz w:val="28"/>
        </w:rPr>
        <w:t xml:space="preserve"> муниципальному району из бюджета Республики Татарстан на осуществление органами местного самоуправления государственных полномочий;</w:t>
      </w:r>
    </w:p>
    <w:p w:rsidR="002C0204" w:rsidRPr="002C0204" w:rsidRDefault="002C0204" w:rsidP="002C0204">
      <w:pPr>
        <w:autoSpaceDE w:val="0"/>
        <w:autoSpaceDN w:val="0"/>
        <w:adjustRightInd w:val="0"/>
        <w:ind w:firstLine="540"/>
        <w:jc w:val="both"/>
        <w:rPr>
          <w:sz w:val="28"/>
        </w:rPr>
      </w:pPr>
      <w:proofErr w:type="spellStart"/>
      <w:r w:rsidRPr="002C0204">
        <w:rPr>
          <w:sz w:val="28"/>
        </w:rPr>
        <w:t>Nz</w:t>
      </w:r>
      <w:proofErr w:type="spellEnd"/>
      <w:r w:rsidRPr="002C0204">
        <w:rPr>
          <w:sz w:val="28"/>
        </w:rPr>
        <w:t xml:space="preserve"> - норматив для определения объема субвенций </w:t>
      </w:r>
      <w:proofErr w:type="spellStart"/>
      <w:r w:rsidRPr="002C0204">
        <w:rPr>
          <w:sz w:val="28"/>
        </w:rPr>
        <w:t>j-му</w:t>
      </w:r>
      <w:proofErr w:type="spellEnd"/>
      <w:r w:rsidRPr="002C0204">
        <w:rPr>
          <w:sz w:val="28"/>
        </w:rPr>
        <w:t xml:space="preserve"> муниципальному району на осуществление органами местного самоуправления государственных полномочий на один гектар земельного участка, государственная собственность на который не разграничена (рублей на гектар);</w:t>
      </w:r>
    </w:p>
    <w:p w:rsidR="002C0204" w:rsidRPr="002C0204" w:rsidRDefault="002C0204" w:rsidP="002C0204">
      <w:pPr>
        <w:autoSpaceDE w:val="0"/>
        <w:autoSpaceDN w:val="0"/>
        <w:adjustRightInd w:val="0"/>
        <w:ind w:firstLine="540"/>
        <w:jc w:val="both"/>
        <w:rPr>
          <w:sz w:val="28"/>
        </w:rPr>
      </w:pPr>
      <w:proofErr w:type="spellStart"/>
      <w:r w:rsidRPr="002C0204">
        <w:rPr>
          <w:sz w:val="28"/>
        </w:rPr>
        <w:t>Hj</w:t>
      </w:r>
      <w:proofErr w:type="spellEnd"/>
      <w:r w:rsidRPr="002C0204">
        <w:rPr>
          <w:sz w:val="28"/>
        </w:rPr>
        <w:t xml:space="preserve"> - площадь земельных участков, государственная собственность на которые не разграничена в j-м муниципальном районе (гектаров).</w:t>
      </w:r>
    </w:p>
    <w:p w:rsidR="002C0204" w:rsidRDefault="002C0204" w:rsidP="002C0204">
      <w:pPr>
        <w:pStyle w:val="a9"/>
        <w:spacing w:line="276" w:lineRule="auto"/>
        <w:ind w:firstLine="720"/>
        <w:jc w:val="both"/>
      </w:pPr>
      <w:proofErr w:type="gramStart"/>
      <w:r>
        <w:t xml:space="preserve">Исходя из данных показателей объем субвенций </w:t>
      </w:r>
      <w:proofErr w:type="spellStart"/>
      <w:r>
        <w:t>Азнакаевскому</w:t>
      </w:r>
      <w:proofErr w:type="spellEnd"/>
      <w:r>
        <w:t xml:space="preserve"> муниципальному району на 2017 год и плановый период 2018 и 2019 годов определен</w:t>
      </w:r>
      <w:proofErr w:type="gramEnd"/>
      <w:r>
        <w:t xml:space="preserve"> в следующих размерах:</w:t>
      </w:r>
    </w:p>
    <w:p w:rsidR="002C0204" w:rsidRDefault="002C0204" w:rsidP="002C0204">
      <w:pPr>
        <w:pStyle w:val="a9"/>
        <w:spacing w:line="276" w:lineRule="auto"/>
        <w:ind w:firstLine="720"/>
        <w:jc w:val="both"/>
      </w:pPr>
      <w:r>
        <w:t xml:space="preserve">2017 год – </w:t>
      </w:r>
      <w:r w:rsidR="00F05CCA">
        <w:t>478,4</w:t>
      </w:r>
      <w:r>
        <w:t xml:space="preserve"> тыс. рублей; </w:t>
      </w:r>
    </w:p>
    <w:p w:rsidR="002C0204" w:rsidRDefault="002C0204" w:rsidP="002C0204">
      <w:pPr>
        <w:pStyle w:val="a9"/>
        <w:spacing w:line="276" w:lineRule="auto"/>
        <w:ind w:firstLine="720"/>
        <w:jc w:val="both"/>
      </w:pPr>
      <w:r>
        <w:t xml:space="preserve">2018 год – </w:t>
      </w:r>
      <w:r w:rsidR="00F05CCA">
        <w:t>478,4</w:t>
      </w:r>
      <w:r>
        <w:t xml:space="preserve"> тыс. рублей; </w:t>
      </w:r>
    </w:p>
    <w:p w:rsidR="002C0204" w:rsidRDefault="00F05CCA" w:rsidP="002C0204">
      <w:pPr>
        <w:pStyle w:val="a9"/>
        <w:spacing w:line="276" w:lineRule="auto"/>
        <w:ind w:firstLine="720"/>
      </w:pPr>
      <w:r>
        <w:t>2019 год – 478,4</w:t>
      </w:r>
      <w:r w:rsidR="002C0204">
        <w:t xml:space="preserve"> тыс. рублей.</w:t>
      </w:r>
    </w:p>
    <w:p w:rsidR="002C0204" w:rsidRDefault="002C0204" w:rsidP="002C0204">
      <w:pPr>
        <w:pStyle w:val="a9"/>
        <w:spacing w:line="276" w:lineRule="auto"/>
        <w:ind w:firstLine="720"/>
        <w:jc w:val="both"/>
      </w:pPr>
    </w:p>
    <w:p w:rsidR="008D5453" w:rsidRPr="008608D4" w:rsidRDefault="008D5453" w:rsidP="008608D4">
      <w:pPr>
        <w:rPr>
          <w:sz w:val="28"/>
          <w:szCs w:val="28"/>
        </w:rPr>
      </w:pPr>
    </w:p>
    <w:sectPr w:rsidR="008D5453" w:rsidRPr="008608D4" w:rsidSect="00E54C85">
      <w:pgSz w:w="11906" w:h="16838"/>
      <w:pgMar w:top="851" w:right="850" w:bottom="568" w:left="1701" w:header="708" w:footer="708" w:gutter="0"/>
      <w:pgNumType w:start="5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204" w:rsidRDefault="002C0204" w:rsidP="00E16049">
      <w:r>
        <w:separator/>
      </w:r>
    </w:p>
  </w:endnote>
  <w:endnote w:type="continuationSeparator" w:id="0">
    <w:p w:rsidR="002C0204" w:rsidRDefault="002C0204" w:rsidP="00E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204" w:rsidRDefault="002C0204" w:rsidP="00E16049">
      <w:r>
        <w:separator/>
      </w:r>
    </w:p>
  </w:footnote>
  <w:footnote w:type="continuationSeparator" w:id="0">
    <w:p w:rsidR="002C0204" w:rsidRDefault="002C0204" w:rsidP="00E160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5A39"/>
    <w:rsid w:val="0002143A"/>
    <w:rsid w:val="00036629"/>
    <w:rsid w:val="000511C6"/>
    <w:rsid w:val="00086C70"/>
    <w:rsid w:val="000A146D"/>
    <w:rsid w:val="000B7E9C"/>
    <w:rsid w:val="00113EE4"/>
    <w:rsid w:val="00123AC6"/>
    <w:rsid w:val="00145362"/>
    <w:rsid w:val="001E1C1A"/>
    <w:rsid w:val="001E2665"/>
    <w:rsid w:val="001E2720"/>
    <w:rsid w:val="001F641C"/>
    <w:rsid w:val="0021134B"/>
    <w:rsid w:val="00223B03"/>
    <w:rsid w:val="00223FD4"/>
    <w:rsid w:val="00263FC8"/>
    <w:rsid w:val="00267F9D"/>
    <w:rsid w:val="002748FC"/>
    <w:rsid w:val="0029257D"/>
    <w:rsid w:val="00293C02"/>
    <w:rsid w:val="002C0204"/>
    <w:rsid w:val="002C6302"/>
    <w:rsid w:val="002C6343"/>
    <w:rsid w:val="002F121E"/>
    <w:rsid w:val="0030106B"/>
    <w:rsid w:val="00304087"/>
    <w:rsid w:val="003104B7"/>
    <w:rsid w:val="003553B7"/>
    <w:rsid w:val="00355BF6"/>
    <w:rsid w:val="003617E2"/>
    <w:rsid w:val="003623EE"/>
    <w:rsid w:val="00383E6C"/>
    <w:rsid w:val="00396B81"/>
    <w:rsid w:val="003B4E41"/>
    <w:rsid w:val="003D04EB"/>
    <w:rsid w:val="003D1FF0"/>
    <w:rsid w:val="00410A33"/>
    <w:rsid w:val="004271CB"/>
    <w:rsid w:val="00443BA2"/>
    <w:rsid w:val="00445F4D"/>
    <w:rsid w:val="0044727C"/>
    <w:rsid w:val="0044775F"/>
    <w:rsid w:val="00467DAA"/>
    <w:rsid w:val="00473ED7"/>
    <w:rsid w:val="00477630"/>
    <w:rsid w:val="004A365A"/>
    <w:rsid w:val="004B36DC"/>
    <w:rsid w:val="004B77EA"/>
    <w:rsid w:val="004D2498"/>
    <w:rsid w:val="004E3031"/>
    <w:rsid w:val="004F23CE"/>
    <w:rsid w:val="00530EE0"/>
    <w:rsid w:val="00531A2B"/>
    <w:rsid w:val="00541F98"/>
    <w:rsid w:val="005742E1"/>
    <w:rsid w:val="005868B7"/>
    <w:rsid w:val="00586960"/>
    <w:rsid w:val="005A0946"/>
    <w:rsid w:val="005B28F0"/>
    <w:rsid w:val="005D0786"/>
    <w:rsid w:val="00600D1C"/>
    <w:rsid w:val="00606093"/>
    <w:rsid w:val="00627652"/>
    <w:rsid w:val="006376E0"/>
    <w:rsid w:val="0065709E"/>
    <w:rsid w:val="00682D6D"/>
    <w:rsid w:val="00693E80"/>
    <w:rsid w:val="006A0469"/>
    <w:rsid w:val="006A7407"/>
    <w:rsid w:val="006B1BCD"/>
    <w:rsid w:val="006F1F56"/>
    <w:rsid w:val="006F5249"/>
    <w:rsid w:val="00701EC4"/>
    <w:rsid w:val="00703282"/>
    <w:rsid w:val="00730BF6"/>
    <w:rsid w:val="00737F41"/>
    <w:rsid w:val="00742538"/>
    <w:rsid w:val="0075496A"/>
    <w:rsid w:val="0076033F"/>
    <w:rsid w:val="00786F37"/>
    <w:rsid w:val="007954BF"/>
    <w:rsid w:val="007A78B5"/>
    <w:rsid w:val="007E0FA5"/>
    <w:rsid w:val="007E59CC"/>
    <w:rsid w:val="007F37A3"/>
    <w:rsid w:val="00814786"/>
    <w:rsid w:val="00816941"/>
    <w:rsid w:val="008608D4"/>
    <w:rsid w:val="00871F00"/>
    <w:rsid w:val="008870A6"/>
    <w:rsid w:val="008D1338"/>
    <w:rsid w:val="008D5453"/>
    <w:rsid w:val="008F3100"/>
    <w:rsid w:val="008F7FF9"/>
    <w:rsid w:val="009036C9"/>
    <w:rsid w:val="00926FC8"/>
    <w:rsid w:val="00941604"/>
    <w:rsid w:val="00946FC3"/>
    <w:rsid w:val="009526BF"/>
    <w:rsid w:val="00957192"/>
    <w:rsid w:val="009865F7"/>
    <w:rsid w:val="00995C75"/>
    <w:rsid w:val="009A6BAF"/>
    <w:rsid w:val="009C5DC1"/>
    <w:rsid w:val="009C64C7"/>
    <w:rsid w:val="009D77F5"/>
    <w:rsid w:val="009E6952"/>
    <w:rsid w:val="009F2F48"/>
    <w:rsid w:val="00A066D0"/>
    <w:rsid w:val="00A36318"/>
    <w:rsid w:val="00A54B06"/>
    <w:rsid w:val="00A813EF"/>
    <w:rsid w:val="00AC0ADE"/>
    <w:rsid w:val="00AD3A40"/>
    <w:rsid w:val="00B12ABA"/>
    <w:rsid w:val="00B13211"/>
    <w:rsid w:val="00B2538E"/>
    <w:rsid w:val="00B53132"/>
    <w:rsid w:val="00B54C76"/>
    <w:rsid w:val="00B57DFD"/>
    <w:rsid w:val="00B6646C"/>
    <w:rsid w:val="00B869B3"/>
    <w:rsid w:val="00B87C6A"/>
    <w:rsid w:val="00BD5275"/>
    <w:rsid w:val="00BF0ECB"/>
    <w:rsid w:val="00C061E0"/>
    <w:rsid w:val="00C13FF8"/>
    <w:rsid w:val="00C16410"/>
    <w:rsid w:val="00C22217"/>
    <w:rsid w:val="00C30A30"/>
    <w:rsid w:val="00C36043"/>
    <w:rsid w:val="00C52F0E"/>
    <w:rsid w:val="00C8729B"/>
    <w:rsid w:val="00CB53EE"/>
    <w:rsid w:val="00CB6607"/>
    <w:rsid w:val="00CC1B00"/>
    <w:rsid w:val="00CD103C"/>
    <w:rsid w:val="00CD5AA1"/>
    <w:rsid w:val="00CD6740"/>
    <w:rsid w:val="00CE570B"/>
    <w:rsid w:val="00CE6DA0"/>
    <w:rsid w:val="00CE73FC"/>
    <w:rsid w:val="00CF78AC"/>
    <w:rsid w:val="00D0080B"/>
    <w:rsid w:val="00D210AE"/>
    <w:rsid w:val="00D22D20"/>
    <w:rsid w:val="00D26D99"/>
    <w:rsid w:val="00D45DAF"/>
    <w:rsid w:val="00D54DA5"/>
    <w:rsid w:val="00D615C0"/>
    <w:rsid w:val="00D74408"/>
    <w:rsid w:val="00DC36BE"/>
    <w:rsid w:val="00DD36AC"/>
    <w:rsid w:val="00DD5397"/>
    <w:rsid w:val="00DE121B"/>
    <w:rsid w:val="00DF49BE"/>
    <w:rsid w:val="00E00412"/>
    <w:rsid w:val="00E01BE7"/>
    <w:rsid w:val="00E146DE"/>
    <w:rsid w:val="00E16049"/>
    <w:rsid w:val="00E23097"/>
    <w:rsid w:val="00E25368"/>
    <w:rsid w:val="00E54C85"/>
    <w:rsid w:val="00E632B2"/>
    <w:rsid w:val="00E66B79"/>
    <w:rsid w:val="00E7310E"/>
    <w:rsid w:val="00E92A5C"/>
    <w:rsid w:val="00EA4125"/>
    <w:rsid w:val="00EA51C2"/>
    <w:rsid w:val="00ED48B6"/>
    <w:rsid w:val="00EE5A1B"/>
    <w:rsid w:val="00EF1540"/>
    <w:rsid w:val="00EF2AAC"/>
    <w:rsid w:val="00EF47F9"/>
    <w:rsid w:val="00F00125"/>
    <w:rsid w:val="00F005EA"/>
    <w:rsid w:val="00F05CCA"/>
    <w:rsid w:val="00F05F8A"/>
    <w:rsid w:val="00F076F5"/>
    <w:rsid w:val="00F22A33"/>
    <w:rsid w:val="00F25ACA"/>
    <w:rsid w:val="00F308ED"/>
    <w:rsid w:val="00F4054E"/>
    <w:rsid w:val="00F42E6E"/>
    <w:rsid w:val="00F541A5"/>
    <w:rsid w:val="00F8642F"/>
    <w:rsid w:val="00F96BD5"/>
    <w:rsid w:val="00FA610C"/>
    <w:rsid w:val="00FC5530"/>
    <w:rsid w:val="00FD5305"/>
    <w:rsid w:val="00FF41F1"/>
    <w:rsid w:val="00FF4212"/>
    <w:rsid w:val="00FF5FAD"/>
    <w:rsid w:val="00FF6C3A"/>
    <w:rsid w:val="00FF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  <w:style w:type="paragraph" w:styleId="a9">
    <w:name w:val="Body Text"/>
    <w:basedOn w:val="a"/>
    <w:link w:val="aa"/>
    <w:uiPriority w:val="99"/>
    <w:rsid w:val="002C0204"/>
    <w:rPr>
      <w:sz w:val="28"/>
    </w:rPr>
  </w:style>
  <w:style w:type="character" w:customStyle="1" w:styleId="aa">
    <w:name w:val="Основной текст Знак"/>
    <w:basedOn w:val="a0"/>
    <w:link w:val="a9"/>
    <w:uiPriority w:val="99"/>
    <w:rsid w:val="002C0204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1</dc:creator>
  <cp:keywords/>
  <dc:description/>
  <cp:lastModifiedBy>Юсупова</cp:lastModifiedBy>
  <cp:revision>22</cp:revision>
  <cp:lastPrinted>2014-09-15T07:02:00Z</cp:lastPrinted>
  <dcterms:created xsi:type="dcterms:W3CDTF">2013-09-10T15:52:00Z</dcterms:created>
  <dcterms:modified xsi:type="dcterms:W3CDTF">2016-10-16T14:03:00Z</dcterms:modified>
</cp:coreProperties>
</file>